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86D1821" w:rsidR="005F05AF" w:rsidRPr="00604120" w:rsidRDefault="003A68D4" w:rsidP="005F406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4120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138A48E">
              <v:shapetype id="_x0000_t32" coordsize="21600,21600" o:oned="t" filled="f" o:spt="32" path="m,l21600,21600e" w14:anchorId="49330CBB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>
                <o:lock v:ext="edit" aspectratio="t"/>
              </v:shape>
            </w:pict>
          </mc:Fallback>
        </mc:AlternateContent>
      </w:r>
      <w:r w:rsidR="008E6F09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>Advanced Armed Security Officer</w:t>
      </w:r>
      <w:r w:rsidR="00FF56A9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9B7348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604120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60412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B8E48F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w14:anchorId="044C4055">
                <o:lock v:ext="edit" aspectratio="t"/>
              </v:shape>
            </w:pict>
          </mc:Fallback>
        </mc:AlternateContent>
      </w:r>
    </w:p>
    <w:p w14:paraId="0F5E8286" w14:textId="1F31D468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Classification Title</w:t>
      </w:r>
      <w:r w:rsidR="00621CE2" w:rsidRPr="00D30564">
        <w:rPr>
          <w:rFonts w:ascii="Arial" w:eastAsia="Times New Roman" w:hAnsi="Arial" w:cs="Arial"/>
          <w:b/>
          <w:sz w:val="24"/>
          <w:szCs w:val="24"/>
        </w:rPr>
        <w:t>:</w:t>
      </w:r>
      <w:r w:rsidR="00B01D12" w:rsidRPr="00D305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6F09" w:rsidRPr="00D30564">
        <w:rPr>
          <w:rFonts w:ascii="Arial" w:eastAsia="Times New Roman" w:hAnsi="Arial" w:cs="Arial"/>
          <w:sz w:val="24"/>
          <w:szCs w:val="24"/>
        </w:rPr>
        <w:t>Advanced Armed Security Officer</w:t>
      </w:r>
    </w:p>
    <w:p w14:paraId="37C2005C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8948D4F" w14:textId="6A1F4C7D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FLSA Exemption Status:</w:t>
      </w:r>
      <w:r w:rsidR="00E56812" w:rsidRPr="00D305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20D2" w:rsidRPr="00D30564">
        <w:rPr>
          <w:rFonts w:ascii="Arial" w:eastAsia="Times New Roman" w:hAnsi="Arial" w:cs="Arial"/>
          <w:sz w:val="24"/>
          <w:szCs w:val="24"/>
        </w:rPr>
        <w:t>Non</w:t>
      </w:r>
      <w:r w:rsidR="00B02ED7" w:rsidRPr="00D30564">
        <w:rPr>
          <w:rFonts w:ascii="Arial" w:eastAsia="Times New Roman" w:hAnsi="Arial" w:cs="Arial"/>
          <w:sz w:val="24"/>
          <w:szCs w:val="24"/>
        </w:rPr>
        <w:t>-</w:t>
      </w:r>
      <w:r w:rsidR="005F4067" w:rsidRPr="00D30564">
        <w:rPr>
          <w:rFonts w:ascii="Arial" w:eastAsia="Times New Roman" w:hAnsi="Arial" w:cs="Arial"/>
          <w:sz w:val="24"/>
          <w:szCs w:val="24"/>
        </w:rPr>
        <w:t>E</w:t>
      </w:r>
      <w:r w:rsidR="005820D2" w:rsidRPr="00D30564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70184" w14:textId="584720D7" w:rsidR="00FF56A9" w:rsidRPr="00D30564" w:rsidRDefault="00FF56A9" w:rsidP="0BC9D88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30564" w:rsidRPr="00D30564">
        <w:rPr>
          <w:rFonts w:ascii="Arial" w:eastAsia="Times New Roman" w:hAnsi="Arial" w:cs="Arial"/>
          <w:sz w:val="24"/>
          <w:szCs w:val="24"/>
        </w:rPr>
        <w:t>7</w:t>
      </w:r>
    </w:p>
    <w:p w14:paraId="6B055C2C" w14:textId="47AE00D1" w:rsidR="009B7348" w:rsidRPr="00D30564" w:rsidRDefault="009B7348" w:rsidP="0BC9D88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9621D13" w14:textId="7EC4C63B" w:rsidR="009B7348" w:rsidRPr="00D30564" w:rsidRDefault="009B7348" w:rsidP="0BC9D88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B83733"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83733" w:rsidRPr="00D30564">
        <w:rPr>
          <w:rFonts w:ascii="Arial" w:eastAsia="Times New Roman" w:hAnsi="Arial" w:cs="Arial"/>
          <w:sz w:val="24"/>
          <w:szCs w:val="24"/>
        </w:rPr>
        <w:t>$19.46</w:t>
      </w:r>
    </w:p>
    <w:p w14:paraId="4B270E48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A133D6" w14:textId="335F093E" w:rsidR="005B6FBD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 xml:space="preserve">Job </w:t>
      </w:r>
      <w:r w:rsidR="006A7D77" w:rsidRPr="00D30564">
        <w:rPr>
          <w:rFonts w:ascii="Arial" w:eastAsia="Times New Roman" w:hAnsi="Arial" w:cs="Arial"/>
          <w:b/>
          <w:sz w:val="24"/>
          <w:szCs w:val="24"/>
        </w:rPr>
        <w:t xml:space="preserve">Description </w:t>
      </w:r>
      <w:r w:rsidRPr="00D30564">
        <w:rPr>
          <w:rFonts w:ascii="Arial" w:eastAsia="Times New Roman" w:hAnsi="Arial" w:cs="Arial"/>
          <w:b/>
          <w:sz w:val="24"/>
          <w:szCs w:val="24"/>
        </w:rPr>
        <w:t>Summary</w:t>
      </w:r>
      <w:r w:rsidR="005D6C46" w:rsidRPr="00D30564">
        <w:rPr>
          <w:rFonts w:ascii="Arial" w:eastAsia="Times New Roman" w:hAnsi="Arial" w:cs="Arial"/>
          <w:b/>
          <w:sz w:val="24"/>
          <w:szCs w:val="24"/>
        </w:rPr>
        <w:t>:</w:t>
      </w:r>
    </w:p>
    <w:p w14:paraId="619E680D" w14:textId="77777777" w:rsidR="00E86C4D" w:rsidRPr="00D30564" w:rsidRDefault="00E86C4D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45BBA72" w14:textId="5D47420D" w:rsidR="00FF56A9" w:rsidRPr="00D30564" w:rsidRDefault="005B6FBD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E6F09"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he Advanced Armed Security Officer, under general supervision, is responsible for providing a visible, armed security presence throughout buildings and property of Texas A&amp;M </w:t>
      </w:r>
      <w:r w:rsidR="00DC706D" w:rsidRPr="00D30564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8E6F09" w:rsidRPr="00D30564">
        <w:rPr>
          <w:rFonts w:ascii="Arial" w:hAnsi="Arial" w:cs="Arial"/>
          <w:sz w:val="24"/>
          <w:szCs w:val="24"/>
          <w:shd w:val="clear" w:color="auto" w:fill="FFFFFF"/>
        </w:rPr>
        <w:t>niversity.</w:t>
      </w:r>
      <w:r w:rsidR="00BE60FD"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 Monitors cameras and alarm systems and patrols the building and grounds to ensure the safety and security of the occupants.</w:t>
      </w:r>
    </w:p>
    <w:p w14:paraId="11BDCD62" w14:textId="397CE837" w:rsidR="005F4067" w:rsidRPr="00D30564" w:rsidRDefault="005F4067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6D31EDE" w14:textId="77777777" w:rsidR="005F4067" w:rsidRPr="00D30564" w:rsidRDefault="005F4067" w:rsidP="005F40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6C53E8D6" w14:textId="77777777" w:rsidR="005F4067" w:rsidRPr="00D30564" w:rsidRDefault="005F4067" w:rsidP="005F40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1850CD" w14:textId="77777777" w:rsidR="005F4067" w:rsidRPr="00D30564" w:rsidRDefault="005F4067" w:rsidP="005F4067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40%: Patrols Designated Areas</w:t>
      </w:r>
    </w:p>
    <w:p w14:paraId="41E0BA70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Maintains familiarity with the building’s Emergency Occupant Plan and all emergency exits. </w:t>
      </w:r>
    </w:p>
    <w:p w14:paraId="655D3F17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Monitors people in the complex to ensure compliance with posted and published rules and regulations. </w:t>
      </w:r>
    </w:p>
    <w:p w14:paraId="454A3E7B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Reports information about all sensitive, critical, or hazardous situations. </w:t>
      </w:r>
    </w:p>
    <w:p w14:paraId="4C4BC874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Patrols buildings and grounds to check for suspicious activities of personnel, unlocked doors, fires, and water leaks.</w:t>
      </w:r>
    </w:p>
    <w:p w14:paraId="1255E6D4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48520F2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35%: On-Site Security</w:t>
      </w:r>
    </w:p>
    <w:p w14:paraId="024D93CC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Operates x-ray/magnetometer systems. </w:t>
      </w:r>
    </w:p>
    <w:p w14:paraId="752BAF34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Monitors access control and intrusion systems, the fire alarm system, and the video surveillance system. </w:t>
      </w:r>
    </w:p>
    <w:p w14:paraId="27ED63A4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Monitors radio and intercom communications systems.</w:t>
      </w:r>
    </w:p>
    <w:p w14:paraId="59145DD2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Operates the hydraulic bollard system. </w:t>
      </w:r>
    </w:p>
    <w:p w14:paraId="7D6039EC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Receives and logs deliveries. </w:t>
      </w:r>
    </w:p>
    <w:p w14:paraId="6F9AFD81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Answers questions and otherwise assists visitors. </w:t>
      </w:r>
    </w:p>
    <w:p w14:paraId="27FC37EC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Reports all irregularities, emergencies, or suspicious activity to the University Police Department. </w:t>
      </w:r>
    </w:p>
    <w:p w14:paraId="11FA2E88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Assumes 'high profile' status as a deterrent to criminal activity. </w:t>
      </w:r>
    </w:p>
    <w:p w14:paraId="45D7CA0F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Provides escorts as needed.</w:t>
      </w:r>
    </w:p>
    <w:p w14:paraId="026F7333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8A32587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5%: Special Event Support</w:t>
      </w:r>
    </w:p>
    <w:p w14:paraId="75E34FC8" w14:textId="229B1D86" w:rsidR="004749E5" w:rsidRPr="00D30564" w:rsidRDefault="005F4067" w:rsidP="005F4067">
      <w:pPr>
        <w:pStyle w:val="ListParagraph"/>
        <w:numPr>
          <w:ilvl w:val="0"/>
          <w:numId w:val="22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Provides support duty to University Police during instances of special events, e.g. football games, yell practice.</w:t>
      </w:r>
    </w:p>
    <w:p w14:paraId="2C78B524" w14:textId="09366AF8" w:rsidR="005F4067" w:rsidRPr="00D30564" w:rsidRDefault="004749E5" w:rsidP="004749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br w:type="page"/>
      </w:r>
    </w:p>
    <w:p w14:paraId="2DC9FC9F" w14:textId="77777777" w:rsidR="005F4067" w:rsidRPr="00D30564" w:rsidRDefault="005F4067" w:rsidP="005F4067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305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20% Duty Title (for the department's use)</w:t>
      </w:r>
    </w:p>
    <w:p w14:paraId="07E567FE" w14:textId="7C5C80CE" w:rsidR="005F4067" w:rsidRPr="00D30564" w:rsidRDefault="005F4067" w:rsidP="005F4067">
      <w:pPr>
        <w:pStyle w:val="ListParagraph"/>
        <w:numPr>
          <w:ilvl w:val="0"/>
          <w:numId w:val="24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0564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E0C7C88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EC9DEC" w14:textId="1828C995" w:rsidR="00707EF5" w:rsidRPr="00D30564" w:rsidRDefault="00AA4F5E" w:rsidP="00AA4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Education and Experience</w:t>
      </w:r>
      <w:r w:rsidR="005D6C46"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14:paraId="20EE8483" w14:textId="77777777" w:rsidR="005D6C46" w:rsidRPr="00D30564" w:rsidRDefault="00AA4F5E" w:rsidP="005D6C4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High school graduation or any equivalent combination of education and experience.</w:t>
      </w:r>
      <w:r w:rsidR="003E5A8C" w:rsidRPr="00D3056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FA5300" w14:textId="0DE4E33E" w:rsidR="00AA4F5E" w:rsidRPr="00D30564" w:rsidRDefault="003E5A8C" w:rsidP="005D6C4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One</w:t>
      </w:r>
      <w:r w:rsidR="00AA4F5E" w:rsidRPr="00D30564">
        <w:rPr>
          <w:rFonts w:ascii="Arial" w:eastAsia="Times New Roman" w:hAnsi="Arial" w:cs="Arial"/>
          <w:sz w:val="24"/>
          <w:szCs w:val="24"/>
        </w:rPr>
        <w:t xml:space="preserve"> year as a Security Officer or other comparable full-time employment</w:t>
      </w:r>
      <w:r w:rsidR="001A4AB2" w:rsidRPr="00D30564">
        <w:rPr>
          <w:rFonts w:ascii="Arial" w:eastAsia="Times New Roman" w:hAnsi="Arial" w:cs="Arial"/>
          <w:sz w:val="24"/>
          <w:szCs w:val="24"/>
        </w:rPr>
        <w:t>.</w:t>
      </w:r>
    </w:p>
    <w:p w14:paraId="00125470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24D618" w14:textId="391A8CAB" w:rsidR="00707EF5" w:rsidRPr="00D30564" w:rsidRDefault="00BE174B" w:rsidP="00BE17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63A4B410" w14:textId="77777777" w:rsidR="005D4F11" w:rsidRPr="00D30564" w:rsidRDefault="005D4F11" w:rsidP="005D4F11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38BD0A70" w14:textId="7518B776" w:rsidR="00BE174B" w:rsidRPr="00D30564" w:rsidRDefault="00BE174B" w:rsidP="00BE174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Must be able to obtain a certification as an Armed Security Officer (Commissioned Officer) in the State of Texas.</w:t>
      </w:r>
    </w:p>
    <w:p w14:paraId="48A3CDBD" w14:textId="2A670A6D" w:rsidR="00EA447A" w:rsidRPr="00D30564" w:rsidRDefault="00EA447A" w:rsidP="170C45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2DF24A" w14:textId="386CF915" w:rsidR="00FF56A9" w:rsidRPr="00D30564" w:rsidRDefault="00FF56A9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</w:t>
      </w:r>
      <w:r w:rsidR="7D2BC359" w:rsidRPr="00D3056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13886C5" w14:textId="77777777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Good customer service skills. </w:t>
      </w:r>
    </w:p>
    <w:p w14:paraId="1DC1E244" w14:textId="77777777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Ability to work with reduced levels of managerial oversight.</w:t>
      </w:r>
    </w:p>
    <w:p w14:paraId="063F5171" w14:textId="77777777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effectively with all segments of the campus population. </w:t>
      </w:r>
    </w:p>
    <w:p w14:paraId="7160351B" w14:textId="253C70A6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Strong interpersonal </w:t>
      </w:r>
      <w:r w:rsidR="00E12B2E" w:rsidRPr="00D30564">
        <w:rPr>
          <w:rFonts w:ascii="Arial" w:hAnsi="Arial" w:cs="Arial"/>
          <w:sz w:val="24"/>
          <w:szCs w:val="24"/>
          <w:shd w:val="clear" w:color="auto" w:fill="FFFFFF"/>
        </w:rPr>
        <w:t>skills</w:t>
      </w: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79C5EE3" w14:textId="0CA78845" w:rsidR="00E24507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Ability to multita</w:t>
      </w:r>
      <w:r w:rsidR="00E12B2E" w:rsidRPr="00D30564">
        <w:rPr>
          <w:rFonts w:ascii="Arial" w:hAnsi="Arial" w:cs="Arial"/>
          <w:sz w:val="24"/>
          <w:szCs w:val="24"/>
          <w:shd w:val="clear" w:color="auto" w:fill="FFFFFF"/>
        </w:rPr>
        <w:t>sk</w:t>
      </w:r>
      <w:r w:rsidR="5DA60F45"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 and work cooperatively with others</w:t>
      </w:r>
      <w:r w:rsidR="00E12B2E" w:rsidRPr="00D305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E8E0FD2" w14:textId="77777777" w:rsidR="00EA447A" w:rsidRPr="00D30564" w:rsidRDefault="00EA447A" w:rsidP="170C45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8E4E57" w14:textId="0217F9E0" w:rsidR="00707EF5" w:rsidRPr="00D30564" w:rsidRDefault="00707EF5" w:rsidP="00707EF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12BD1E62" w14:textId="3EB910C6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Video surveillance system: 10 hours</w:t>
      </w:r>
    </w:p>
    <w:p w14:paraId="3E2EC0BA" w14:textId="5B726700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Computer: 5 hours</w:t>
      </w:r>
    </w:p>
    <w:p w14:paraId="1CFA69FD" w14:textId="5CC55624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X-ray/magnetometer systems: 4 hours</w:t>
      </w:r>
    </w:p>
    <w:p w14:paraId="7904C994" w14:textId="7735CC5F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Radio: 3 hours</w:t>
      </w:r>
    </w:p>
    <w:p w14:paraId="06605CE4" w14:textId="4DC0D052" w:rsidR="00707EF5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Hydraulic bollard system: 2 hours</w:t>
      </w:r>
    </w:p>
    <w:p w14:paraId="72F22FCC" w14:textId="77777777" w:rsidR="00E24507" w:rsidRPr="00D30564" w:rsidRDefault="00E245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F76AE0" w14:textId="77777777" w:rsidR="005E3CB4" w:rsidRPr="00D30564" w:rsidRDefault="005E3CB4" w:rsidP="005E3C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3EEC1081" w14:textId="77777777" w:rsidR="00A128F8" w:rsidRPr="00D30564" w:rsidRDefault="00A128F8" w:rsidP="00A128F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Must be in excellent physical health and stamina. </w:t>
      </w:r>
    </w:p>
    <w:p w14:paraId="0142029A" w14:textId="77777777" w:rsidR="00A128F8" w:rsidRPr="00D30564" w:rsidRDefault="00A128F8" w:rsidP="00A128F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Good physical and mental condition. </w:t>
      </w:r>
    </w:p>
    <w:p w14:paraId="5C6A8A56" w14:textId="77777777" w:rsidR="00A128F8" w:rsidRPr="00D30564" w:rsidRDefault="00A128F8" w:rsidP="00A128F8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056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7E49EE84" w14:textId="77777777" w:rsidR="00A128F8" w:rsidRPr="00D30564" w:rsidRDefault="00A128F8" w:rsidP="00A128F8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0564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74CC09AF" w14:textId="798CD552" w:rsidR="005E3CB4" w:rsidRPr="00D30564" w:rsidRDefault="00A128F8" w:rsidP="00A128F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Pass a bi-annual full physical. Pass an annual Physical Stamina Performance Standards (PSPS) test. </w:t>
      </w:r>
    </w:p>
    <w:p w14:paraId="0B22F179" w14:textId="77777777" w:rsidR="00E24507" w:rsidRPr="00D30564" w:rsidRDefault="00E245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8FD5209" w14:textId="7B2AFFB2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Other Requirements</w:t>
      </w:r>
      <w:r w:rsidR="005E3CB4" w:rsidRPr="00D30564">
        <w:rPr>
          <w:rFonts w:ascii="Arial" w:eastAsia="Times New Roman" w:hAnsi="Arial" w:cs="Arial"/>
          <w:b/>
          <w:sz w:val="24"/>
          <w:szCs w:val="24"/>
        </w:rPr>
        <w:t xml:space="preserve"> and Factors</w:t>
      </w:r>
      <w:r w:rsidR="00EA447A" w:rsidRPr="00D30564">
        <w:rPr>
          <w:rFonts w:ascii="Arial" w:eastAsia="Times New Roman" w:hAnsi="Arial" w:cs="Arial"/>
          <w:b/>
          <w:sz w:val="24"/>
          <w:szCs w:val="24"/>
        </w:rPr>
        <w:t>:</w:t>
      </w:r>
    </w:p>
    <w:p w14:paraId="1EA9F6FC" w14:textId="77777777" w:rsidR="001752A2" w:rsidRPr="00D30564" w:rsidRDefault="001752A2" w:rsidP="001752A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Subject to random drug testing.  </w:t>
      </w:r>
    </w:p>
    <w:p w14:paraId="7974D1F3" w14:textId="77777777" w:rsidR="001752A2" w:rsidRPr="00D30564" w:rsidRDefault="001752A2" w:rsidP="001752A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Physical ability and mental capabilities to properly carry out responsibilities, which require outside working conditions and working rotating shifts with varying days off. </w:t>
      </w:r>
    </w:p>
    <w:p w14:paraId="11A73E28" w14:textId="77777777" w:rsidR="001752A2" w:rsidRPr="00D30564" w:rsidRDefault="001752A2" w:rsidP="001752A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Applicant must successfully complete a background investigation to include but not limited to driving history, criminal background and credit history.  </w:t>
      </w:r>
    </w:p>
    <w:p w14:paraId="7153869E" w14:textId="4FEF1E9B" w:rsidR="170C4589" w:rsidRPr="00D30564" w:rsidRDefault="001752A2" w:rsidP="00A128F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May be required to work weekends, holidays, and hours other than Monday through Friday, 8:00am to 5:00pm. </w:t>
      </w:r>
    </w:p>
    <w:p w14:paraId="3117EF6B" w14:textId="77777777" w:rsidR="001772D6" w:rsidRPr="00D30564" w:rsidRDefault="001772D6" w:rsidP="170C45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9F576D" w14:textId="77777777" w:rsidR="00EC59AF" w:rsidRPr="00D3056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D3056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D3056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62FFD6D0" w:rsidR="00EC59AF" w:rsidRPr="00D30564" w:rsidRDefault="004B4D7F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09" w:rsidRPr="00D3056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D3056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E5A3139" w14:textId="390EA5F4" w:rsidR="00EC59AF" w:rsidRPr="00D30564" w:rsidRDefault="004B4D7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6F09" w:rsidRPr="00D3056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3056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3056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3056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3056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3056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30564" w:rsidRDefault="004B4D7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3056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3056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9C34BEF" w:rsidR="00EA447A" w:rsidRPr="00D30564" w:rsidRDefault="004B4D7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6F09" w:rsidRPr="00D3056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E088ADB" w14:textId="77777777" w:rsidR="00EC59AF" w:rsidRPr="00D3056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D3056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039F" w14:textId="77777777" w:rsidR="00AF6270" w:rsidRDefault="00AF6270" w:rsidP="005C7886">
      <w:pPr>
        <w:spacing w:after="0" w:line="240" w:lineRule="auto"/>
      </w:pPr>
      <w:r>
        <w:separator/>
      </w:r>
    </w:p>
  </w:endnote>
  <w:endnote w:type="continuationSeparator" w:id="0">
    <w:p w14:paraId="4D94E1B1" w14:textId="77777777" w:rsidR="00AF6270" w:rsidRDefault="00AF6270" w:rsidP="005C7886">
      <w:pPr>
        <w:spacing w:after="0" w:line="240" w:lineRule="auto"/>
      </w:pPr>
      <w:r>
        <w:continuationSeparator/>
      </w:r>
    </w:p>
  </w:endnote>
  <w:endnote w:type="continuationNotice" w:id="1">
    <w:p w14:paraId="044E37FF" w14:textId="77777777" w:rsidR="00AF6270" w:rsidRDefault="00AF6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0875" w14:textId="77777777" w:rsidR="00AF6270" w:rsidRDefault="00AF6270" w:rsidP="005C7886">
      <w:pPr>
        <w:spacing w:after="0" w:line="240" w:lineRule="auto"/>
      </w:pPr>
      <w:r>
        <w:separator/>
      </w:r>
    </w:p>
  </w:footnote>
  <w:footnote w:type="continuationSeparator" w:id="0">
    <w:p w14:paraId="4536B2D8" w14:textId="77777777" w:rsidR="00AF6270" w:rsidRDefault="00AF6270" w:rsidP="005C7886">
      <w:pPr>
        <w:spacing w:after="0" w:line="240" w:lineRule="auto"/>
      </w:pPr>
      <w:r>
        <w:continuationSeparator/>
      </w:r>
    </w:p>
  </w:footnote>
  <w:footnote w:type="continuationNotice" w:id="1">
    <w:p w14:paraId="3954154F" w14:textId="77777777" w:rsidR="00AF6270" w:rsidRDefault="00AF6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D9"/>
    <w:multiLevelType w:val="hybridMultilevel"/>
    <w:tmpl w:val="D28E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5A43"/>
    <w:multiLevelType w:val="hybridMultilevel"/>
    <w:tmpl w:val="128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D5991"/>
    <w:multiLevelType w:val="hybridMultilevel"/>
    <w:tmpl w:val="B3A0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0B4"/>
    <w:multiLevelType w:val="hybridMultilevel"/>
    <w:tmpl w:val="218E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6FDC"/>
    <w:multiLevelType w:val="hybridMultilevel"/>
    <w:tmpl w:val="4C32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C5D0E"/>
    <w:multiLevelType w:val="hybridMultilevel"/>
    <w:tmpl w:val="3A6E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52E3"/>
    <w:multiLevelType w:val="hybridMultilevel"/>
    <w:tmpl w:val="1A60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545B"/>
    <w:multiLevelType w:val="hybridMultilevel"/>
    <w:tmpl w:val="E7C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17022"/>
    <w:multiLevelType w:val="hybridMultilevel"/>
    <w:tmpl w:val="1174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82653"/>
    <w:multiLevelType w:val="hybridMultilevel"/>
    <w:tmpl w:val="9978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23"/>
  </w:num>
  <w:num w:numId="13">
    <w:abstractNumId w:val="8"/>
  </w:num>
  <w:num w:numId="14">
    <w:abstractNumId w:val="20"/>
  </w:num>
  <w:num w:numId="15">
    <w:abstractNumId w:val="2"/>
  </w:num>
  <w:num w:numId="16">
    <w:abstractNumId w:val="14"/>
  </w:num>
  <w:num w:numId="17">
    <w:abstractNumId w:val="11"/>
  </w:num>
  <w:num w:numId="18">
    <w:abstractNumId w:val="22"/>
  </w:num>
  <w:num w:numId="19">
    <w:abstractNumId w:val="0"/>
  </w:num>
  <w:num w:numId="20">
    <w:abstractNumId w:val="15"/>
  </w:num>
  <w:num w:numId="21">
    <w:abstractNumId w:val="13"/>
  </w:num>
  <w:num w:numId="22">
    <w:abstractNumId w:val="9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7FFA"/>
    <w:rsid w:val="000513EC"/>
    <w:rsid w:val="00071FAB"/>
    <w:rsid w:val="000725C7"/>
    <w:rsid w:val="000A185C"/>
    <w:rsid w:val="000D01E7"/>
    <w:rsid w:val="000F617C"/>
    <w:rsid w:val="00143938"/>
    <w:rsid w:val="00162EEE"/>
    <w:rsid w:val="001654F1"/>
    <w:rsid w:val="001752A2"/>
    <w:rsid w:val="001761E4"/>
    <w:rsid w:val="001772D6"/>
    <w:rsid w:val="00182582"/>
    <w:rsid w:val="001979F7"/>
    <w:rsid w:val="001A4AB2"/>
    <w:rsid w:val="001A7305"/>
    <w:rsid w:val="001B1329"/>
    <w:rsid w:val="001B1335"/>
    <w:rsid w:val="001C3942"/>
    <w:rsid w:val="00291EB3"/>
    <w:rsid w:val="002C40B2"/>
    <w:rsid w:val="002D1CB2"/>
    <w:rsid w:val="002D28B1"/>
    <w:rsid w:val="002D7797"/>
    <w:rsid w:val="002E6C18"/>
    <w:rsid w:val="002F0881"/>
    <w:rsid w:val="00316512"/>
    <w:rsid w:val="00320028"/>
    <w:rsid w:val="003239D6"/>
    <w:rsid w:val="003260E0"/>
    <w:rsid w:val="00332EB1"/>
    <w:rsid w:val="00343137"/>
    <w:rsid w:val="003432B7"/>
    <w:rsid w:val="0034492E"/>
    <w:rsid w:val="0034549E"/>
    <w:rsid w:val="00353C7D"/>
    <w:rsid w:val="003678C9"/>
    <w:rsid w:val="0038376E"/>
    <w:rsid w:val="0039426C"/>
    <w:rsid w:val="0039F167"/>
    <w:rsid w:val="003A68D4"/>
    <w:rsid w:val="003B13A7"/>
    <w:rsid w:val="003B7424"/>
    <w:rsid w:val="003E5A8C"/>
    <w:rsid w:val="003E7000"/>
    <w:rsid w:val="003F2994"/>
    <w:rsid w:val="00413875"/>
    <w:rsid w:val="0043668D"/>
    <w:rsid w:val="0044454B"/>
    <w:rsid w:val="004564F6"/>
    <w:rsid w:val="004749E5"/>
    <w:rsid w:val="00480494"/>
    <w:rsid w:val="004818B3"/>
    <w:rsid w:val="004859EA"/>
    <w:rsid w:val="0049155D"/>
    <w:rsid w:val="00495DD3"/>
    <w:rsid w:val="004A4F02"/>
    <w:rsid w:val="004B4D7F"/>
    <w:rsid w:val="004D5CAF"/>
    <w:rsid w:val="004D63AB"/>
    <w:rsid w:val="004E25BC"/>
    <w:rsid w:val="005159B1"/>
    <w:rsid w:val="00550048"/>
    <w:rsid w:val="005820D2"/>
    <w:rsid w:val="005B6FBD"/>
    <w:rsid w:val="005C0229"/>
    <w:rsid w:val="005C7886"/>
    <w:rsid w:val="005D4F11"/>
    <w:rsid w:val="005D6C46"/>
    <w:rsid w:val="005E3CB4"/>
    <w:rsid w:val="005E75BC"/>
    <w:rsid w:val="005F05AF"/>
    <w:rsid w:val="005F4067"/>
    <w:rsid w:val="00601ABB"/>
    <w:rsid w:val="00604120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A7D77"/>
    <w:rsid w:val="006B224A"/>
    <w:rsid w:val="006B4681"/>
    <w:rsid w:val="00700539"/>
    <w:rsid w:val="007025AA"/>
    <w:rsid w:val="00707EF5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66303"/>
    <w:rsid w:val="008957BC"/>
    <w:rsid w:val="008A4DD2"/>
    <w:rsid w:val="008C2324"/>
    <w:rsid w:val="008C3FC2"/>
    <w:rsid w:val="008E594F"/>
    <w:rsid w:val="008E6F09"/>
    <w:rsid w:val="00901EFF"/>
    <w:rsid w:val="009119DE"/>
    <w:rsid w:val="00912BBF"/>
    <w:rsid w:val="0091522A"/>
    <w:rsid w:val="00944EE6"/>
    <w:rsid w:val="00967BEA"/>
    <w:rsid w:val="009B1462"/>
    <w:rsid w:val="009B7348"/>
    <w:rsid w:val="009D4093"/>
    <w:rsid w:val="009F5AF5"/>
    <w:rsid w:val="00A128F8"/>
    <w:rsid w:val="00A437FF"/>
    <w:rsid w:val="00A440CB"/>
    <w:rsid w:val="00A6039C"/>
    <w:rsid w:val="00A94D80"/>
    <w:rsid w:val="00AA4F5E"/>
    <w:rsid w:val="00AB17CC"/>
    <w:rsid w:val="00AB2E89"/>
    <w:rsid w:val="00AC28A6"/>
    <w:rsid w:val="00AC6520"/>
    <w:rsid w:val="00AF6270"/>
    <w:rsid w:val="00B01D12"/>
    <w:rsid w:val="00B02ED7"/>
    <w:rsid w:val="00B03516"/>
    <w:rsid w:val="00B045ED"/>
    <w:rsid w:val="00B17441"/>
    <w:rsid w:val="00B35D5D"/>
    <w:rsid w:val="00B54EEE"/>
    <w:rsid w:val="00B56C82"/>
    <w:rsid w:val="00B63863"/>
    <w:rsid w:val="00B74530"/>
    <w:rsid w:val="00B77515"/>
    <w:rsid w:val="00B83733"/>
    <w:rsid w:val="00B90CE0"/>
    <w:rsid w:val="00B965D5"/>
    <w:rsid w:val="00BA0ACA"/>
    <w:rsid w:val="00BA1880"/>
    <w:rsid w:val="00BD176F"/>
    <w:rsid w:val="00BE174B"/>
    <w:rsid w:val="00BE60FD"/>
    <w:rsid w:val="00C064AA"/>
    <w:rsid w:val="00C3340C"/>
    <w:rsid w:val="00C43629"/>
    <w:rsid w:val="00C45BA8"/>
    <w:rsid w:val="00C6068A"/>
    <w:rsid w:val="00C803B6"/>
    <w:rsid w:val="00CA39BB"/>
    <w:rsid w:val="00CB791B"/>
    <w:rsid w:val="00CC2236"/>
    <w:rsid w:val="00CE0AAA"/>
    <w:rsid w:val="00CF3A17"/>
    <w:rsid w:val="00D20C27"/>
    <w:rsid w:val="00D2393D"/>
    <w:rsid w:val="00D246A4"/>
    <w:rsid w:val="00D30564"/>
    <w:rsid w:val="00D401AF"/>
    <w:rsid w:val="00D67042"/>
    <w:rsid w:val="00D67AC7"/>
    <w:rsid w:val="00D769AB"/>
    <w:rsid w:val="00DA7D0C"/>
    <w:rsid w:val="00DC706D"/>
    <w:rsid w:val="00DE650E"/>
    <w:rsid w:val="00DF5DB5"/>
    <w:rsid w:val="00E02930"/>
    <w:rsid w:val="00E12B2E"/>
    <w:rsid w:val="00E1678B"/>
    <w:rsid w:val="00E20543"/>
    <w:rsid w:val="00E24507"/>
    <w:rsid w:val="00E56812"/>
    <w:rsid w:val="00E651E8"/>
    <w:rsid w:val="00E72497"/>
    <w:rsid w:val="00E86BD1"/>
    <w:rsid w:val="00E86C4D"/>
    <w:rsid w:val="00EA447A"/>
    <w:rsid w:val="00EC59AF"/>
    <w:rsid w:val="00EE46BA"/>
    <w:rsid w:val="00F018C5"/>
    <w:rsid w:val="00F06B79"/>
    <w:rsid w:val="00F24BE0"/>
    <w:rsid w:val="00F25BCF"/>
    <w:rsid w:val="00F77F89"/>
    <w:rsid w:val="00FA5A27"/>
    <w:rsid w:val="00FB352B"/>
    <w:rsid w:val="00FC0FBC"/>
    <w:rsid w:val="00FC2E48"/>
    <w:rsid w:val="00FF56A9"/>
    <w:rsid w:val="0BC9D88B"/>
    <w:rsid w:val="0C095FCD"/>
    <w:rsid w:val="103325F3"/>
    <w:rsid w:val="170C4589"/>
    <w:rsid w:val="19EB1A05"/>
    <w:rsid w:val="26A10073"/>
    <w:rsid w:val="320636C5"/>
    <w:rsid w:val="33467684"/>
    <w:rsid w:val="33BA7BB3"/>
    <w:rsid w:val="33F03F49"/>
    <w:rsid w:val="34C2B1FE"/>
    <w:rsid w:val="3B2E75D1"/>
    <w:rsid w:val="460607C4"/>
    <w:rsid w:val="4F377B01"/>
    <w:rsid w:val="4FBAE208"/>
    <w:rsid w:val="5252BAB3"/>
    <w:rsid w:val="5AC962F9"/>
    <w:rsid w:val="5C803CB3"/>
    <w:rsid w:val="5D158DC1"/>
    <w:rsid w:val="5DA60F45"/>
    <w:rsid w:val="69ECF668"/>
    <w:rsid w:val="6C91A7DE"/>
    <w:rsid w:val="78667509"/>
    <w:rsid w:val="78CA3429"/>
    <w:rsid w:val="7BE9A03E"/>
    <w:rsid w:val="7D2BC359"/>
    <w:rsid w:val="7DB6C268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2a0d0ae4-59f1-4e12-8979-d59c3f1b0507"/>
    <ds:schemaRef ds:uri="http://www.w3.org/XML/1998/namespace"/>
    <ds:schemaRef ds:uri="http://purl.org/dc/terms/"/>
    <ds:schemaRef ds:uri="http://schemas.microsoft.com/office/infopath/2007/PartnerControls"/>
    <ds:schemaRef ds:uri="581dd383-8c25-4723-9ba2-1e6c8f81b8e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4FE903-186C-40FE-A838-5D1F6280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3387</Characters>
  <Application>Microsoft Office Word</Application>
  <DocSecurity>0</DocSecurity>
  <Lines>28</Lines>
  <Paragraphs>7</Paragraphs>
  <ScaleCrop>false</ScaleCrop>
  <Company>TAMU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19</cp:revision>
  <cp:lastPrinted>2007-12-04T15:45:00Z</cp:lastPrinted>
  <dcterms:created xsi:type="dcterms:W3CDTF">2023-11-27T16:17:00Z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